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AF" w:rsidRPr="007E4AC4" w:rsidRDefault="002C4BAF" w:rsidP="002C4B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4AC4">
        <w:rPr>
          <w:rFonts w:ascii="Times New Roman" w:hAnsi="Times New Roman" w:cs="Times New Roman"/>
          <w:b/>
          <w:sz w:val="32"/>
          <w:szCs w:val="32"/>
        </w:rPr>
        <w:t>Azerbaijan Medical University</w:t>
      </w:r>
    </w:p>
    <w:p w:rsidR="002C4BAF" w:rsidRPr="007E4AC4" w:rsidRDefault="002C4BAF" w:rsidP="002C4B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AC4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proofErr w:type="spellStart"/>
      <w:r w:rsidRPr="007E4AC4">
        <w:rPr>
          <w:rFonts w:ascii="Times New Roman" w:hAnsi="Times New Roman" w:cs="Times New Roman"/>
          <w:b/>
          <w:sz w:val="32"/>
          <w:szCs w:val="32"/>
        </w:rPr>
        <w:t>Dermatovenerology</w:t>
      </w:r>
      <w:proofErr w:type="spellEnd"/>
    </w:p>
    <w:p w:rsidR="002C4BAF" w:rsidRPr="002C4BAF" w:rsidRDefault="002C4BAF" w:rsidP="00C54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114" w:rsidRPr="00F36FA5" w:rsidRDefault="00C54114" w:rsidP="00C54114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F36FA5">
        <w:rPr>
          <w:rFonts w:ascii="Times New Roman" w:hAnsi="Times New Roman" w:cs="Times New Roman"/>
          <w:b/>
          <w:sz w:val="32"/>
          <w:szCs w:val="32"/>
          <w:lang/>
        </w:rPr>
        <w:t>Practical lesson number 2</w:t>
      </w:r>
    </w:p>
    <w:p w:rsidR="00C54114" w:rsidRPr="00A13CAD" w:rsidRDefault="00C54114" w:rsidP="00C54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FA5">
        <w:rPr>
          <w:rFonts w:ascii="Times New Roman" w:hAnsi="Times New Roman" w:cs="Times New Roman"/>
          <w:b/>
          <w:sz w:val="32"/>
          <w:szCs w:val="32"/>
          <w:lang/>
        </w:rPr>
        <w:t xml:space="preserve">Bacterial </w:t>
      </w:r>
      <w:proofErr w:type="spellStart"/>
      <w:r w:rsidRPr="00F36FA5">
        <w:rPr>
          <w:rFonts w:ascii="Times New Roman" w:hAnsi="Times New Roman" w:cs="Times New Roman"/>
          <w:b/>
          <w:sz w:val="32"/>
          <w:szCs w:val="32"/>
          <w:lang/>
        </w:rPr>
        <w:t>dermatoses</w:t>
      </w:r>
      <w:proofErr w:type="spellEnd"/>
      <w:r w:rsidRPr="00F36FA5">
        <w:rPr>
          <w:rFonts w:ascii="Times New Roman" w:hAnsi="Times New Roman" w:cs="Times New Roman"/>
          <w:b/>
          <w:sz w:val="32"/>
          <w:szCs w:val="32"/>
          <w:lang/>
        </w:rPr>
        <w:t xml:space="preserve"> (</w:t>
      </w:r>
      <w:proofErr w:type="spellStart"/>
      <w:r w:rsidRPr="00F36FA5">
        <w:rPr>
          <w:rFonts w:ascii="Times New Roman" w:hAnsi="Times New Roman" w:cs="Times New Roman"/>
          <w:b/>
          <w:sz w:val="32"/>
          <w:szCs w:val="32"/>
          <w:lang/>
        </w:rPr>
        <w:t>pyoderma</w:t>
      </w:r>
      <w:proofErr w:type="spellEnd"/>
      <w:r w:rsidRPr="00F36FA5">
        <w:rPr>
          <w:rFonts w:ascii="Times New Roman" w:hAnsi="Times New Roman" w:cs="Times New Roman"/>
          <w:b/>
          <w:sz w:val="32"/>
          <w:szCs w:val="32"/>
          <w:lang/>
        </w:rPr>
        <w:t>)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1. Give the definition of bacterial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dermatoses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Bacterial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dermatoses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are infectious diseases of the skin and its appendages caused by various types of bacteria.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2. Indicate to which group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dermatoses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belongs.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Bacterial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dermatoses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3. Give the definition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ICD-10: L08.0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-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pustular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bacterial skin infections caused by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pyococci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and characterized by inflammation of the skin and its appendages.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4. List the causative agents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Staphylococci (Staphylococcus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aureus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Staphylococcus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epidermidis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), streptococci (Streptococcus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pyogenes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), Pseudomonas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aeruginosa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(Pseudomonas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aeruginosa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), Proteus (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Aeruginos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aproteus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), Escherichia coli, etc. with other microorganisms.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5. Indicate the source and routes of transmission of infection in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The source of infection is a sick person or a carrier of bacteria. Ways of transmission of infection - contact-household, airborne.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6. List the factors contributing to the development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In the development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not only the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pathogenicity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and virulence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cocci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strains are important, but also a variety of exogenous (hypothermia, overheating, high humidity, environmental pollution), endogenous (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immuno-neuro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- and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endocrinopathies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concomitant somatic and infectious diseases) and individual </w:t>
      </w:r>
      <w:r w:rsidRPr="00A13CAD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factors (inferior nutrition, non-compliance with hygiene standards, increased sweating,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microtraumatism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), which alter the protective functions of the skin.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7. Indicate how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classified according to the etiological principle.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Staphylococcal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Streptococcal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Staphylostreptococcal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8. Describe the clinical features of staphylococcal, streptococcal and mixed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Staphyloderma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- a type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associated with staphylococci, characterized by the rash of pustule-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associated with the hair follicle and often by the depth of the lesion.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Streptoderma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a type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associated with streptococci, characterized by rash of pustules-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flikten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, unrelated to the hair follicle, superficial nature of the lesion and a tendency to peripheral growth.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Staphylostreptoderma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a type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associated with mixed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staphylostreptococcal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infection, characterized by a rash of pustules associated and not associated with the hair follicle and the depth of the lesion.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9. List the clinical types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staphyloderma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Ostiofolliculitis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(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sycosis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), boil, carbuncle,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hydradenitis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10. List the clinical types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streptoderma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Impetigo (streptococcal, slit-like, nail folds,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bullous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),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ecthyma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vulgaris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11. List the clinical varieties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staphylostreptoderma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Impetigo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vulgaris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chronic ulcerative and ulcerative vegetative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chancriform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12. Give the definition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ostiofolliculitis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ICD-10: L73.8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Ostiofolliculitis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- purulent inflammation of the mouth of the hair follicle, is the initial episode of all follicle-associated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13. Give the definition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ICD-10: L73.8.1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a purulent inflammation of the hair follicle that develops from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ostiofolliculitis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as a result of infection penetrating into the deep layers of the skin.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14. Indicate the places of frequent localization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On any part of the skin where there are hair follicles (upper limbs, lower limbs, trunk, scalp).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15. Indicate what type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sycosis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ICD-10: L73.1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Sycosis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a type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folliculitis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localized on the face in the growth zone of bristly hair (mustache, beard). It is found mainly in men.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16. Give the definition of a boil.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ICD-10: L02 Furuncle - acute purulent-necrotic inflammation of the hair follicle, sebaceous gland and surrounding tissues.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17. List the stages of development of the boil.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The process takes place in 3 stages: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Stage I is characterized by the formation of a painful, acute-inflammatory node the size of a hazelnut, purple-red.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Stage II is characterized by the formation of a necrotic rod, when a pustule forms at the apex of the node. As a result of necrosis, the node softens, opens, and after the separation of pus, a necrotic core is exposed, upon rejection of which an ulcer with purulent-necrotic masses is formed.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Stage III - filling of the ulcer with granulation tissue and scar formation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18. Give the definition of barley.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Barley is a purulent inflammation of the hair follicle of the eyelash or sebaceous gland of the eyelid.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19. Give the definition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furunculosis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Furunculosis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- multiple non-fusing boils in different stages of development.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20. Give the definition of carbuncle.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ICD-10: L02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Carbunculus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a purulent-necrotic inflammation of several hair follicles, sebaceous glands, deep layers of the dermis and subcutaneous tissue. Carbuncles are usually solitary.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21. Give the definition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hydradenitis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ICD-10: L73.2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Hydradenitis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a deep purulent inflammation of the hair follicle with secondary involvement of the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apocrine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sweat glands. It is more common in adolescents and young patients.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22. Name the localization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hydradenitis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Armpits, inguinal folds,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anogenital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region.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In women, it is often under the mammary glands.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23. Indicate in what forms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 node is formed from the initial pustule.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Furuncle, carbuncle,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hydradenitis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24. Give the definition of impetigo.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ICD-10: L01 Impetigo - acute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pustular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lesions of the skin and mucous membranes. It is more common in children.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25. Indicate the types of impetigo.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Varieties of impetigo: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streptococcal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impetigo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impetigo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slit syn. jam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impetigo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periungual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syn. felon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impetigo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bullous</w:t>
      </w:r>
      <w:proofErr w:type="spell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impetigo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vulgar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26. Give the definition of vulgar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ecthyma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ICD-10: L08.0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Ecthyma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vulgaris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- a deep form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pustular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skin lesions, culminating in the formation of atrophic scars.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27. Indicate the types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that occur in newborns.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Epidemic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pemphigus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newborns,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vesiculopustulosis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28. Give the definition of epidemic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pemphigus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newborns.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ICD-10: L00 Epidemic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pemphigus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newborns - acute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pustular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lesions of the skin of newborns.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29. List the possible sources of infection in epidemic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pemphigus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newborns.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medical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staff of maternity facilities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mothers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newborns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infected navel of newborns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30. Name the severe form of epidemic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pemphigus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newborns.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Ritter's disease syn. scalded skin syndrome.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31. Give the definition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vesiculopustulosis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ICD-10: L74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Vesiculopustular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inflammation of the mouth of the ducts of the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eccrine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sweat glands in newborns.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32. Indicate with what diseases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differentiated.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Leishmaniasis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of the skin; tuberculosis of the skin (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scrofuloderma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indurative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erythema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Bazin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papulonecrotic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);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angiitis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(polymorphic, nodular); syphilitic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ecthyma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, impetigo,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gumma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; herpes simplex.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33. Indicate the principles of diagnostics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anamnesis</w:t>
      </w:r>
      <w:proofErr w:type="gramEnd"/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• </w:t>
      </w:r>
      <w:proofErr w:type="gramStart"/>
      <w:r w:rsidRPr="00A13CAD">
        <w:rPr>
          <w:rFonts w:ascii="Times New Roman" w:hAnsi="Times New Roman" w:cs="Times New Roman"/>
          <w:sz w:val="28"/>
          <w:szCs w:val="28"/>
          <w:lang/>
        </w:rPr>
        <w:t>clinical</w:t>
      </w:r>
      <w:proofErr w:type="gram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picture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sowing from the lesion focus on the flora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34. List the drugs for systemic therapy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Antibacterial drugs - depending on individual sensitivity,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immunomodulators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, vitamins, regeneration stimulants.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35. List the drugs for topical therapy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Antibacterial ointments / solutions / sprays;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ichthyol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is pure and in the composition of ointments, pastes, solutions; aniline dyes; regenerating effect of ointment / cream / gels.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36. Indicate the methods of prevention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at work.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Prevention of micro-injuries at work.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• Timely antiseptic treatment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microtraumas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>, cracks, wound surfaces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Sanitary and hygienic measures (personal hygiene, clean linen and special clothing, regular cleaning of work premises)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Sanitary and educational work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 xml:space="preserve">37. Indicate the methods of prevention of </w:t>
      </w:r>
      <w:proofErr w:type="spellStart"/>
      <w:r w:rsidRPr="00A13CAD">
        <w:rPr>
          <w:rFonts w:ascii="Times New Roman" w:hAnsi="Times New Roman" w:cs="Times New Roman"/>
          <w:sz w:val="28"/>
          <w:szCs w:val="28"/>
          <w:lang/>
        </w:rPr>
        <w:t>pyoderma</w:t>
      </w:r>
      <w:proofErr w:type="spellEnd"/>
      <w:r w:rsidRPr="00A13CAD">
        <w:rPr>
          <w:rFonts w:ascii="Times New Roman" w:hAnsi="Times New Roman" w:cs="Times New Roman"/>
          <w:sz w:val="28"/>
          <w:szCs w:val="28"/>
          <w:lang/>
        </w:rPr>
        <w:t xml:space="preserve"> in everyday life.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Temporarily restrict water procedures (showers, baths, sea bathing, etc.)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  <w:lang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Personal hygiene</w:t>
      </w:r>
    </w:p>
    <w:p w:rsidR="00C54114" w:rsidRPr="00A13CAD" w:rsidRDefault="00C54114" w:rsidP="00C54114">
      <w:pPr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  <w:lang/>
        </w:rPr>
        <w:t>• Regular cleaning of living quarters</w:t>
      </w:r>
    </w:p>
    <w:p w:rsidR="00C54114" w:rsidRPr="004555D5" w:rsidRDefault="00C54114" w:rsidP="00C54114">
      <w:pPr>
        <w:rPr>
          <w:rFonts w:ascii="Times New Roman" w:hAnsi="Times New Roman" w:cs="Times New Roman"/>
          <w:sz w:val="32"/>
          <w:szCs w:val="32"/>
        </w:rPr>
      </w:pPr>
    </w:p>
    <w:p w:rsidR="00C54114" w:rsidRPr="00DD64DC" w:rsidRDefault="00C54114" w:rsidP="00C54114">
      <w:pPr>
        <w:rPr>
          <w:rFonts w:ascii="Times New Roman" w:hAnsi="Times New Roman" w:cs="Times New Roman"/>
          <w:sz w:val="32"/>
          <w:szCs w:val="32"/>
        </w:rPr>
      </w:pPr>
    </w:p>
    <w:p w:rsidR="00C54114" w:rsidRPr="00F36FA5" w:rsidRDefault="00C54114" w:rsidP="00C54114">
      <w:pPr>
        <w:rPr>
          <w:rFonts w:ascii="Times New Roman" w:hAnsi="Times New Roman" w:cs="Times New Roman"/>
          <w:sz w:val="32"/>
          <w:szCs w:val="32"/>
        </w:rPr>
      </w:pPr>
    </w:p>
    <w:p w:rsidR="00C84B8E" w:rsidRDefault="00C84B8E"/>
    <w:sectPr w:rsidR="00C84B8E" w:rsidSect="005C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14"/>
    <w:rsid w:val="002C4BAF"/>
    <w:rsid w:val="00387170"/>
    <w:rsid w:val="00424E5D"/>
    <w:rsid w:val="00C54114"/>
    <w:rsid w:val="00C71A90"/>
    <w:rsid w:val="00C84B8E"/>
    <w:rsid w:val="00D51340"/>
    <w:rsid w:val="00E22936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1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6640</Characters>
  <Application>Microsoft Office Word</Application>
  <DocSecurity>0</DocSecurity>
  <Lines>55</Lines>
  <Paragraphs>15</Paragraphs>
  <ScaleCrop>false</ScaleCrop>
  <Company>Krokoz™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3</cp:revision>
  <dcterms:created xsi:type="dcterms:W3CDTF">2021-04-12T08:13:00Z</dcterms:created>
  <dcterms:modified xsi:type="dcterms:W3CDTF">2021-04-12T08:14:00Z</dcterms:modified>
</cp:coreProperties>
</file>